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5378" w14:textId="77777777" w:rsidR="00F91036" w:rsidRPr="0094301C" w:rsidRDefault="00F91036">
      <w:pPr>
        <w:rPr>
          <w:rFonts w:ascii="Verdana" w:hAnsi="Verdana"/>
          <w:lang w:val="ca-ES"/>
        </w:rPr>
      </w:pPr>
    </w:p>
    <w:p w14:paraId="6D90C38F" w14:textId="77777777" w:rsidR="00B14544" w:rsidRDefault="00B14544" w:rsidP="003A70C1">
      <w:pPr>
        <w:spacing w:before="120"/>
        <w:rPr>
          <w:rFonts w:eastAsia="Times New Roman"/>
          <w:bCs/>
          <w:iCs/>
          <w:lang w:val="es-ES_tradnl"/>
        </w:rPr>
      </w:pPr>
    </w:p>
    <w:p w14:paraId="72CE65D9" w14:textId="705BDB86" w:rsidR="00B14544" w:rsidRPr="00305460" w:rsidRDefault="00B14544" w:rsidP="00B14544">
      <w:pPr>
        <w:rPr>
          <w:rFonts w:ascii="Verdana" w:hAnsi="Verdana"/>
          <w:sz w:val="44"/>
          <w:szCs w:val="44"/>
          <w:lang w:val="ca-ES"/>
        </w:rPr>
      </w:pPr>
      <w:r>
        <w:rPr>
          <w:rFonts w:ascii="Verdana" w:hAnsi="Verdana"/>
          <w:sz w:val="44"/>
          <w:szCs w:val="44"/>
          <w:lang w:val="ca-ES"/>
        </w:rPr>
        <w:t>CATALUNYA NORD-SUD</w:t>
      </w:r>
    </w:p>
    <w:p w14:paraId="73262FAA" w14:textId="7CCE6CAC" w:rsidR="00B14544" w:rsidRPr="00305460" w:rsidRDefault="00B14544" w:rsidP="00B14544">
      <w:pPr>
        <w:rPr>
          <w:rFonts w:ascii="Verdana" w:hAnsi="Verdana"/>
          <w:sz w:val="36"/>
          <w:szCs w:val="36"/>
          <w:lang w:val="ca-ES"/>
        </w:rPr>
      </w:pPr>
      <w:r>
        <w:rPr>
          <w:rFonts w:ascii="Verdana" w:hAnsi="Verdana"/>
          <w:sz w:val="36"/>
          <w:szCs w:val="36"/>
          <w:lang w:val="ca-ES"/>
        </w:rPr>
        <w:t>Edició núm. 1</w:t>
      </w:r>
    </w:p>
    <w:p w14:paraId="1AFF7416" w14:textId="77777777" w:rsidR="00B14544" w:rsidRPr="00305460" w:rsidRDefault="00B14544" w:rsidP="00B14544">
      <w:pPr>
        <w:rPr>
          <w:rFonts w:ascii="Verdana" w:hAnsi="Verdana"/>
          <w:lang w:val="ca-ES"/>
        </w:rPr>
      </w:pPr>
      <w:r w:rsidRPr="00305460">
        <w:rPr>
          <w:rFonts w:ascii="Verdana" w:hAnsi="Verdana"/>
          <w:lang w:val="ca-ES"/>
        </w:rPr>
        <w:t>Ràdio 4 - Dos quarts de nou del matí</w:t>
      </w:r>
    </w:p>
    <w:p w14:paraId="5515360D" w14:textId="77777777" w:rsidR="00B14544" w:rsidRPr="00305460" w:rsidRDefault="00B14544" w:rsidP="00B14544">
      <w:pPr>
        <w:rPr>
          <w:rFonts w:ascii="Verdana" w:hAnsi="Verdana"/>
          <w:lang w:val="ca-ES"/>
        </w:rPr>
      </w:pPr>
    </w:p>
    <w:p w14:paraId="29C76432" w14:textId="7AEF3B5F" w:rsidR="00B14544" w:rsidRPr="00305460" w:rsidRDefault="00B14544" w:rsidP="00B14544">
      <w:pPr>
        <w:ind w:right="-149"/>
        <w:rPr>
          <w:rFonts w:ascii="Verdana" w:hAnsi="Verdana"/>
          <w:sz w:val="44"/>
          <w:szCs w:val="44"/>
          <w:lang w:val="ca-ES"/>
        </w:rPr>
      </w:pPr>
      <w:r>
        <w:rPr>
          <w:rFonts w:ascii="Verdana" w:hAnsi="Verdana"/>
          <w:sz w:val="44"/>
          <w:szCs w:val="44"/>
          <w:lang w:val="ca-ES"/>
        </w:rPr>
        <w:t xml:space="preserve">Canigó. El Vallespir </w:t>
      </w:r>
    </w:p>
    <w:p w14:paraId="615B92FA" w14:textId="5C906F46" w:rsidR="00B14544" w:rsidRPr="00305460" w:rsidRDefault="00B14544" w:rsidP="00B14544">
      <w:pPr>
        <w:rPr>
          <w:rFonts w:ascii="Verdana" w:hAnsi="Verdana"/>
          <w:b/>
          <w:sz w:val="18"/>
          <w:szCs w:val="18"/>
          <w:lang w:val="ca-ES"/>
        </w:rPr>
      </w:pPr>
      <w:r w:rsidRPr="00305460">
        <w:rPr>
          <w:rFonts w:ascii="Verdana" w:hAnsi="Verdana"/>
          <w:b/>
          <w:sz w:val="18"/>
          <w:szCs w:val="18"/>
          <w:lang w:val="ca-ES"/>
        </w:rPr>
        <w:t xml:space="preserve"> [</w:t>
      </w:r>
      <w:r>
        <w:rPr>
          <w:rFonts w:ascii="Verdana" w:hAnsi="Verdana"/>
          <w:b/>
          <w:sz w:val="18"/>
          <w:szCs w:val="18"/>
          <w:lang w:val="ca-ES"/>
        </w:rPr>
        <w:t>CNS101_E</w:t>
      </w:r>
      <w:r w:rsidR="007630CA">
        <w:rPr>
          <w:rFonts w:ascii="Verdana" w:hAnsi="Verdana"/>
          <w:b/>
          <w:sz w:val="18"/>
          <w:szCs w:val="18"/>
          <w:lang w:val="ca-ES"/>
        </w:rPr>
        <w:t>D</w:t>
      </w:r>
      <w:bookmarkStart w:id="0" w:name="_GoBack"/>
      <w:bookmarkEnd w:id="0"/>
      <w:r>
        <w:rPr>
          <w:rFonts w:ascii="Verdana" w:hAnsi="Verdana"/>
          <w:b/>
          <w:sz w:val="18"/>
          <w:szCs w:val="18"/>
          <w:lang w:val="ca-ES"/>
        </w:rPr>
        <w:t>01</w:t>
      </w:r>
      <w:r w:rsidRPr="00B14544">
        <w:rPr>
          <w:rFonts w:ascii="Verdana" w:hAnsi="Verdana"/>
          <w:b/>
          <w:sz w:val="18"/>
          <w:szCs w:val="18"/>
          <w:lang w:val="ca-ES"/>
        </w:rPr>
        <w:t>_CANIGO-Sud</w:t>
      </w:r>
      <w:r w:rsidRPr="00305460">
        <w:rPr>
          <w:rFonts w:ascii="Verdana" w:hAnsi="Verdana"/>
          <w:b/>
          <w:sz w:val="18"/>
          <w:szCs w:val="18"/>
          <w:lang w:val="ca-ES"/>
        </w:rPr>
        <w:t>]</w:t>
      </w:r>
    </w:p>
    <w:p w14:paraId="2A46FA94" w14:textId="77777777" w:rsidR="00B14544" w:rsidRDefault="00B14544" w:rsidP="00B14544">
      <w:pPr>
        <w:rPr>
          <w:rFonts w:ascii="Verdana" w:hAnsi="Verdana"/>
          <w:lang w:val="ca-ES"/>
        </w:rPr>
      </w:pPr>
    </w:p>
    <w:p w14:paraId="6EAC2F2D" w14:textId="77777777" w:rsidR="00B14544" w:rsidRPr="001D4EB0" w:rsidRDefault="00B14544" w:rsidP="00B14544">
      <w:pPr>
        <w:rPr>
          <w:rFonts w:ascii="Verdana" w:hAnsi="Verdana"/>
          <w:sz w:val="32"/>
          <w:szCs w:val="32"/>
          <w:lang w:val="ca-ES"/>
        </w:rPr>
      </w:pPr>
      <w:r w:rsidRPr="001D4EB0">
        <w:rPr>
          <w:rFonts w:ascii="Verdana" w:hAnsi="Verdana"/>
          <w:sz w:val="32"/>
          <w:szCs w:val="32"/>
          <w:lang w:val="ca-ES"/>
        </w:rPr>
        <w:t>INTERVENEN</w:t>
      </w:r>
    </w:p>
    <w:p w14:paraId="5E9ABBE5" w14:textId="12B7A7E2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 xml:space="preserve">Antoni Glory, </w:t>
      </w:r>
      <w:r w:rsidRPr="00BD2A69">
        <w:rPr>
          <w:rFonts w:ascii="Verdana" w:hAnsi="Verdana"/>
          <w:sz w:val="22"/>
          <w:szCs w:val="22"/>
          <w:lang w:val="ca-ES"/>
        </w:rPr>
        <w:t>Grup Pirinenc Excursionista Nord Català</w:t>
      </w:r>
    </w:p>
    <w:p w14:paraId="7127256B" w14:textId="3B6AFEA4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  <w:r w:rsidRPr="008B4B73">
        <w:rPr>
          <w:rFonts w:ascii="Verdana" w:hAnsi="Verdana"/>
          <w:sz w:val="22"/>
          <w:szCs w:val="22"/>
          <w:lang w:val="ca-ES"/>
        </w:rPr>
        <w:t>Pierre</w:t>
      </w:r>
      <w:r w:rsidRPr="008B4B73">
        <w:rPr>
          <w:rFonts w:ascii="Verdana" w:hAnsi="Verdana"/>
          <w:sz w:val="22"/>
          <w:szCs w:val="22"/>
          <w:lang w:val="ca-ES"/>
        </w:rPr>
        <w:tab/>
        <w:t>Bouzage</w:t>
      </w:r>
      <w:r>
        <w:rPr>
          <w:rFonts w:ascii="Verdana" w:hAnsi="Verdana"/>
          <w:sz w:val="22"/>
          <w:szCs w:val="22"/>
          <w:lang w:val="ca-ES"/>
        </w:rPr>
        <w:t>, Cté. A</w:t>
      </w:r>
      <w:r w:rsidRPr="008B4B73">
        <w:rPr>
          <w:rFonts w:ascii="Verdana" w:hAnsi="Verdana"/>
          <w:sz w:val="22"/>
          <w:szCs w:val="22"/>
          <w:lang w:val="ca-ES"/>
        </w:rPr>
        <w:t xml:space="preserve">rlesenc </w:t>
      </w:r>
      <w:r>
        <w:rPr>
          <w:rFonts w:ascii="Verdana" w:hAnsi="Verdana"/>
          <w:sz w:val="22"/>
          <w:szCs w:val="22"/>
          <w:lang w:val="ca-ES"/>
        </w:rPr>
        <w:t xml:space="preserve">dels </w:t>
      </w:r>
      <w:r w:rsidRPr="008B4B73">
        <w:rPr>
          <w:rFonts w:ascii="Verdana" w:hAnsi="Verdana"/>
          <w:sz w:val="22"/>
          <w:szCs w:val="22"/>
          <w:lang w:val="ca-ES"/>
        </w:rPr>
        <w:t>Focs St</w:t>
      </w:r>
      <w:r>
        <w:rPr>
          <w:rFonts w:ascii="Verdana" w:hAnsi="Verdana"/>
          <w:sz w:val="22"/>
          <w:szCs w:val="22"/>
          <w:lang w:val="ca-ES"/>
        </w:rPr>
        <w:t>.</w:t>
      </w:r>
      <w:r w:rsidRPr="008B4B73">
        <w:rPr>
          <w:rFonts w:ascii="Verdana" w:hAnsi="Verdana"/>
          <w:sz w:val="22"/>
          <w:szCs w:val="22"/>
          <w:lang w:val="ca-ES"/>
        </w:rPr>
        <w:t xml:space="preserve"> Joan i Flama del Canigó</w:t>
      </w:r>
    </w:p>
    <w:p w14:paraId="05D362ED" w14:textId="77777777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Jean Pierre Verges, Cté. A</w:t>
      </w:r>
      <w:r w:rsidRPr="008B4B73">
        <w:rPr>
          <w:rFonts w:ascii="Verdana" w:hAnsi="Verdana"/>
          <w:sz w:val="22"/>
          <w:szCs w:val="22"/>
          <w:lang w:val="ca-ES"/>
        </w:rPr>
        <w:t xml:space="preserve">rlesenc </w:t>
      </w:r>
      <w:r>
        <w:rPr>
          <w:rFonts w:ascii="Verdana" w:hAnsi="Verdana"/>
          <w:sz w:val="22"/>
          <w:szCs w:val="22"/>
          <w:lang w:val="ca-ES"/>
        </w:rPr>
        <w:t xml:space="preserve">dels </w:t>
      </w:r>
      <w:r w:rsidRPr="008B4B73">
        <w:rPr>
          <w:rFonts w:ascii="Verdana" w:hAnsi="Verdana"/>
          <w:sz w:val="22"/>
          <w:szCs w:val="22"/>
          <w:lang w:val="ca-ES"/>
        </w:rPr>
        <w:t>Focs St</w:t>
      </w:r>
      <w:r>
        <w:rPr>
          <w:rFonts w:ascii="Verdana" w:hAnsi="Verdana"/>
          <w:sz w:val="22"/>
          <w:szCs w:val="22"/>
          <w:lang w:val="ca-ES"/>
        </w:rPr>
        <w:t>.</w:t>
      </w:r>
      <w:r w:rsidRPr="008B4B73">
        <w:rPr>
          <w:rFonts w:ascii="Verdana" w:hAnsi="Verdana"/>
          <w:sz w:val="22"/>
          <w:szCs w:val="22"/>
          <w:lang w:val="ca-ES"/>
        </w:rPr>
        <w:t xml:space="preserve"> Joan i Flama del Canigó</w:t>
      </w:r>
    </w:p>
    <w:p w14:paraId="1986C4B0" w14:textId="77777777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  <w:r w:rsidRPr="00B928A7">
        <w:rPr>
          <w:rFonts w:ascii="Verdana" w:hAnsi="Verdana"/>
          <w:sz w:val="22"/>
          <w:szCs w:val="22"/>
          <w:lang w:val="ca-ES"/>
        </w:rPr>
        <w:t>Rene Bantoure</w:t>
      </w:r>
      <w:r>
        <w:rPr>
          <w:rFonts w:ascii="Verdana" w:hAnsi="Verdana"/>
          <w:sz w:val="22"/>
          <w:szCs w:val="22"/>
          <w:lang w:val="ca-ES"/>
        </w:rPr>
        <w:t xml:space="preserve">, </w:t>
      </w:r>
      <w:r w:rsidRPr="00B928A7">
        <w:rPr>
          <w:rFonts w:ascii="Verdana" w:hAnsi="Verdana"/>
          <w:sz w:val="22"/>
          <w:szCs w:val="22"/>
          <w:lang w:val="ca-ES"/>
        </w:rPr>
        <w:t>Pt. Canigó Sud</w:t>
      </w:r>
    </w:p>
    <w:p w14:paraId="62345C51" w14:textId="21381577" w:rsidR="00B14544" w:rsidRDefault="004760AB" w:rsidP="00B14544">
      <w:pPr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Guia</w:t>
      </w:r>
      <w:r w:rsidR="00B14544">
        <w:rPr>
          <w:rFonts w:ascii="Verdana" w:hAnsi="Verdana"/>
          <w:sz w:val="22"/>
          <w:szCs w:val="22"/>
          <w:lang w:val="ca-ES"/>
        </w:rPr>
        <w:t xml:space="preserve"> de </w:t>
      </w:r>
      <w:r w:rsidR="00B14544" w:rsidRPr="00762B5D">
        <w:rPr>
          <w:rFonts w:ascii="Verdana" w:hAnsi="Verdana"/>
          <w:sz w:val="22"/>
          <w:szCs w:val="22"/>
          <w:lang w:val="ca-ES"/>
        </w:rPr>
        <w:t>Les Gorges de la Fou</w:t>
      </w:r>
    </w:p>
    <w:p w14:paraId="0DC67B1A" w14:textId="77777777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  <w:r w:rsidRPr="00AB6C84">
        <w:rPr>
          <w:rFonts w:ascii="Verdana" w:hAnsi="Verdana"/>
          <w:sz w:val="22"/>
          <w:szCs w:val="22"/>
          <w:lang w:val="ca-ES"/>
        </w:rPr>
        <w:t>Jaume Taurinya</w:t>
      </w:r>
      <w:r>
        <w:rPr>
          <w:rFonts w:ascii="Verdana" w:hAnsi="Verdana"/>
          <w:sz w:val="22"/>
          <w:szCs w:val="22"/>
          <w:lang w:val="ca-ES"/>
        </w:rPr>
        <w:t>, v</w:t>
      </w:r>
      <w:r w:rsidRPr="00AB6C84">
        <w:rPr>
          <w:rFonts w:ascii="Verdana" w:hAnsi="Verdana"/>
          <w:sz w:val="22"/>
          <w:szCs w:val="22"/>
          <w:lang w:val="ca-ES"/>
        </w:rPr>
        <w:t>icepresident de Canigó Grand Site</w:t>
      </w:r>
    </w:p>
    <w:p w14:paraId="126D4899" w14:textId="31A5E5E9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  <w:r w:rsidRPr="00AB6C84">
        <w:rPr>
          <w:rFonts w:ascii="Verdana" w:hAnsi="Verdana"/>
          <w:sz w:val="22"/>
          <w:szCs w:val="22"/>
          <w:lang w:val="ca-ES"/>
        </w:rPr>
        <w:t>Jordi Taurinya</w:t>
      </w:r>
      <w:r>
        <w:rPr>
          <w:rFonts w:ascii="Verdana" w:hAnsi="Verdana"/>
          <w:sz w:val="22"/>
          <w:szCs w:val="22"/>
          <w:lang w:val="ca-ES"/>
        </w:rPr>
        <w:t xml:space="preserve">, </w:t>
      </w:r>
      <w:r w:rsidR="004760AB">
        <w:rPr>
          <w:rFonts w:ascii="Verdana" w:hAnsi="Verdana"/>
          <w:sz w:val="22"/>
          <w:szCs w:val="22"/>
          <w:lang w:val="ca-ES"/>
        </w:rPr>
        <w:t>Pt. d</w:t>
      </w:r>
      <w:r w:rsidRPr="00AB6C84">
        <w:rPr>
          <w:rFonts w:ascii="Verdana" w:hAnsi="Verdana"/>
          <w:sz w:val="22"/>
          <w:szCs w:val="22"/>
          <w:lang w:val="ca-ES"/>
        </w:rPr>
        <w:t>el Casal Jaume I del Conflent</w:t>
      </w:r>
    </w:p>
    <w:p w14:paraId="0586D93F" w14:textId="77777777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</w:p>
    <w:p w14:paraId="2148FA30" w14:textId="77777777" w:rsidR="00B14544" w:rsidRPr="00305460" w:rsidRDefault="00B14544" w:rsidP="00B14544">
      <w:pPr>
        <w:rPr>
          <w:rFonts w:ascii="Verdana" w:hAnsi="Verdana"/>
          <w:sz w:val="22"/>
          <w:szCs w:val="22"/>
          <w:lang w:val="ca-ES"/>
        </w:rPr>
      </w:pPr>
    </w:p>
    <w:p w14:paraId="07B2D50A" w14:textId="13B18792" w:rsidR="00B14544" w:rsidRPr="001D4EB0" w:rsidRDefault="00B14544" w:rsidP="00B14544">
      <w:pPr>
        <w:rPr>
          <w:rFonts w:ascii="Verdana" w:hAnsi="Verdana"/>
          <w:sz w:val="32"/>
          <w:szCs w:val="32"/>
          <w:lang w:val="ca-ES"/>
        </w:rPr>
      </w:pPr>
      <w:r w:rsidRPr="001D4EB0">
        <w:rPr>
          <w:rFonts w:ascii="Verdana" w:hAnsi="Verdana"/>
          <w:sz w:val="32"/>
          <w:szCs w:val="32"/>
          <w:lang w:val="ca-ES"/>
        </w:rPr>
        <w:t xml:space="preserve">IL·LUSTRACIONS MUSICALS </w:t>
      </w:r>
    </w:p>
    <w:p w14:paraId="72A38CB0" w14:textId="77777777" w:rsidR="00B14544" w:rsidRDefault="00B14544" w:rsidP="00B14544">
      <w:pPr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>Companyia Elè</w:t>
      </w:r>
      <w:r w:rsidRPr="00821AE8">
        <w:rPr>
          <w:rFonts w:ascii="Verdana" w:hAnsi="Verdana"/>
          <w:sz w:val="22"/>
          <w:szCs w:val="22"/>
          <w:lang w:val="ca-ES"/>
        </w:rPr>
        <w:t>ctrica Dharma - El Compte Tallaferro</w:t>
      </w:r>
    </w:p>
    <w:p w14:paraId="075934A7" w14:textId="77777777" w:rsidR="00B14544" w:rsidRPr="00A5662E" w:rsidRDefault="00B14544" w:rsidP="00B14544">
      <w:pPr>
        <w:rPr>
          <w:rFonts w:ascii="Verdana" w:hAnsi="Verdana"/>
          <w:sz w:val="22"/>
          <w:szCs w:val="22"/>
          <w:lang w:val="ca-ES"/>
        </w:rPr>
      </w:pPr>
      <w:r w:rsidRPr="00A5662E">
        <w:rPr>
          <w:rFonts w:ascii="Verdana" w:hAnsi="Verdana"/>
          <w:sz w:val="22"/>
          <w:szCs w:val="22"/>
          <w:lang w:val="ca-ES"/>
        </w:rPr>
        <w:t>Muntanyes del Canigó - Quartet Mèlt</w:t>
      </w:r>
    </w:p>
    <w:p w14:paraId="04458FC3" w14:textId="77777777" w:rsidR="00B14544" w:rsidRPr="00A5662E" w:rsidRDefault="00B14544" w:rsidP="00B14544">
      <w:pPr>
        <w:rPr>
          <w:rFonts w:ascii="Verdana" w:hAnsi="Verdana"/>
          <w:sz w:val="22"/>
          <w:szCs w:val="22"/>
          <w:lang w:val="ca-ES"/>
        </w:rPr>
      </w:pPr>
      <w:r w:rsidRPr="00A5662E">
        <w:rPr>
          <w:rFonts w:ascii="Verdana" w:hAnsi="Verdana"/>
          <w:sz w:val="22"/>
          <w:szCs w:val="22"/>
          <w:lang w:val="ca-ES"/>
        </w:rPr>
        <w:t>Muntanyes Regalades, de Cançó d’Amor i de Guerra</w:t>
      </w:r>
    </w:p>
    <w:p w14:paraId="7BA8DBF1" w14:textId="77777777" w:rsidR="00B14544" w:rsidRDefault="00B14544" w:rsidP="00B14544">
      <w:pPr>
        <w:rPr>
          <w:sz w:val="22"/>
          <w:szCs w:val="22"/>
          <w:lang w:val="ca-ES"/>
        </w:rPr>
      </w:pPr>
    </w:p>
    <w:p w14:paraId="180A9DEC" w14:textId="77777777" w:rsidR="00B14544" w:rsidRPr="00305460" w:rsidRDefault="00B14544" w:rsidP="00B14544">
      <w:pPr>
        <w:rPr>
          <w:sz w:val="22"/>
          <w:szCs w:val="22"/>
          <w:lang w:val="ca-ES"/>
        </w:rPr>
      </w:pPr>
    </w:p>
    <w:p w14:paraId="6A591377" w14:textId="77777777" w:rsidR="00B14544" w:rsidRPr="001D4EB0" w:rsidRDefault="00B14544" w:rsidP="0066611B">
      <w:pPr>
        <w:rPr>
          <w:rFonts w:ascii="Verdana" w:hAnsi="Verdana"/>
          <w:sz w:val="32"/>
          <w:szCs w:val="32"/>
          <w:lang w:val="ca-ES"/>
        </w:rPr>
      </w:pPr>
      <w:r w:rsidRPr="001D4EB0">
        <w:rPr>
          <w:rFonts w:ascii="Verdana" w:hAnsi="Verdana"/>
          <w:sz w:val="32"/>
          <w:szCs w:val="32"/>
          <w:lang w:val="ca-ES"/>
        </w:rPr>
        <w:t>CONTINGUT</w:t>
      </w:r>
    </w:p>
    <w:p w14:paraId="2CBE84FD" w14:textId="4CA902C0" w:rsidR="0066611B" w:rsidRDefault="0066611B" w:rsidP="0066611B">
      <w:pPr>
        <w:rPr>
          <w:rFonts w:ascii="Verdana" w:hAnsi="Verdana"/>
          <w:sz w:val="22"/>
          <w:szCs w:val="22"/>
          <w:lang w:val="ca-ES"/>
        </w:rPr>
      </w:pPr>
      <w:r>
        <w:rPr>
          <w:rFonts w:ascii="Verdana" w:hAnsi="Verdana"/>
          <w:sz w:val="22"/>
          <w:szCs w:val="22"/>
          <w:lang w:val="ca-ES"/>
        </w:rPr>
        <w:t xml:space="preserve">Iniciem avui un sèrie de programes realitzats entre la Catalunya Nord i el Principat que ens portarà a establir paral·lelismes entre dos territoris d’origen comú però d’estatus diferent. És una proposta que gaudeix d’un reconeixement de l’Espai Català Transfronterer i en el que hi donen suport l’Agència de Desenvolupament Turístic dels Pirineus Orientals, la Casa de la Generalitat a Perpinyà i els Amics de la UNESCO de Girona. Un programa que s’emet en paral·lel per Ràdio Arrels i Fem Girona Ràdio. I com que hi ha dues muntanyes referents a banda i banda dels Pirineus les tres primeres edicions les dedicarem al Canigó i al Montseny. </w:t>
      </w:r>
    </w:p>
    <w:p w14:paraId="10E49897" w14:textId="77777777" w:rsidR="0066611B" w:rsidRPr="00305460" w:rsidRDefault="0066611B" w:rsidP="00B14544">
      <w:pPr>
        <w:rPr>
          <w:rFonts w:ascii="Verdana" w:hAnsi="Verdana"/>
          <w:sz w:val="22"/>
          <w:szCs w:val="22"/>
          <w:lang w:val="ca-ES"/>
        </w:rPr>
      </w:pPr>
    </w:p>
    <w:p w14:paraId="764CA6ED" w14:textId="77777777" w:rsidR="00B14544" w:rsidRPr="00305460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Arriba el solstici d’estiu. Enguany a dos quarts i cinc minuts de la una de la matinada del 21. En hora solar, o en UTC, Temps Universal Coordinat que va corregint un segon de tant en tant per seguir el sol, l’estiu arribarà a dos quarts i cinc d’onze de la nit del 20 de juny. </w:t>
      </w:r>
    </w:p>
    <w:p w14:paraId="75ACC51C" w14:textId="77777777" w:rsidR="00B14544" w:rsidRPr="00305460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>El 23, la nit de Sant Joan, la tradició reviurà. S’encendran les fogueres amb la flama que hores abans haurà baixat del Canigó... i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</w:t>
      </w: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aquest cap de setmana a la Catalunya Nord se celebra la Trobada. Antoni Glory, president del </w:t>
      </w:r>
      <w:r w:rsidRPr="00305460">
        <w:rPr>
          <w:rFonts w:ascii="Verdana" w:hAnsi="Verdana"/>
          <w:iCs/>
          <w:color w:val="073763"/>
          <w:sz w:val="22"/>
          <w:szCs w:val="22"/>
          <w:lang w:val="ca-ES"/>
        </w:rPr>
        <w:t>Grup Pirinenc Excursionista Nord Català</w:t>
      </w:r>
      <w:r>
        <w:rPr>
          <w:rFonts w:ascii="Verdana" w:hAnsi="Verdana"/>
          <w:color w:val="073763"/>
          <w:sz w:val="22"/>
          <w:szCs w:val="22"/>
          <w:lang w:val="ca-ES"/>
        </w:rPr>
        <w:t xml:space="preserve"> ens explica que és </w:t>
      </w: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>tota una festa per colles i colles que pujant al massís.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</w:t>
      </w: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I la culminació arriba quan 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es renova</w:t>
      </w: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la flama que es repartirà arreu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.</w:t>
      </w:r>
    </w:p>
    <w:p w14:paraId="0012BC7C" w14:textId="77777777" w:rsidR="00B14544" w:rsidRPr="00305460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>Així ens ho expliquen al Conflent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, a la vall de la Tet, però a l’altra </w:t>
      </w:r>
      <w:r w:rsidRPr="00305460">
        <w:rPr>
          <w:rFonts w:ascii="Verdana" w:eastAsia="Times New Roman" w:hAnsi="Verdana"/>
          <w:color w:val="073763"/>
          <w:sz w:val="22"/>
          <w:szCs w:val="22"/>
          <w:lang w:val="ca-ES"/>
        </w:rPr>
        <w:t>banda també es preparen per l’esdeveniment.</w:t>
      </w:r>
    </w:p>
    <w:p w14:paraId="69D59784" w14:textId="77777777" w:rsidR="00B14544" w:rsidRDefault="00B14544" w:rsidP="00B14544">
      <w:pPr>
        <w:pStyle w:val="Ttulo6"/>
        <w:spacing w:after="120"/>
        <w:rPr>
          <w:rFonts w:ascii="Verdana" w:hAnsi="Verdana"/>
          <w:sz w:val="22"/>
          <w:szCs w:val="22"/>
          <w:lang w:val="ca-ES"/>
        </w:rPr>
      </w:pPr>
      <w:r>
        <w:rPr>
          <w:rFonts w:ascii="Verdana" w:eastAsia="Times New Roman" w:hAnsi="Verdana"/>
          <w:color w:val="073763"/>
          <w:sz w:val="22"/>
          <w:szCs w:val="22"/>
          <w:lang w:val="ca-ES"/>
        </w:rPr>
        <w:lastRenderedPageBreak/>
        <w:t xml:space="preserve">Al Casal Jaume I del Conflent trobem en </w:t>
      </w:r>
      <w:r>
        <w:rPr>
          <w:rFonts w:ascii="Verdana" w:hAnsi="Verdana"/>
          <w:sz w:val="22"/>
          <w:szCs w:val="22"/>
          <w:lang w:val="ca-ES"/>
        </w:rPr>
        <w:t xml:space="preserve">Pierre </w:t>
      </w:r>
      <w:r w:rsidRPr="008B4B73">
        <w:rPr>
          <w:rFonts w:ascii="Verdana" w:hAnsi="Verdana"/>
          <w:sz w:val="22"/>
          <w:szCs w:val="22"/>
          <w:lang w:val="ca-ES"/>
        </w:rPr>
        <w:t>Bouzage</w:t>
      </w:r>
      <w:r>
        <w:rPr>
          <w:rFonts w:ascii="Verdana" w:hAnsi="Verdana"/>
          <w:sz w:val="22"/>
          <w:szCs w:val="22"/>
          <w:lang w:val="ca-ES"/>
        </w:rPr>
        <w:t>, president del Comitè A</w:t>
      </w:r>
      <w:r w:rsidRPr="008B4B73">
        <w:rPr>
          <w:rFonts w:ascii="Verdana" w:hAnsi="Verdana"/>
          <w:sz w:val="22"/>
          <w:szCs w:val="22"/>
          <w:lang w:val="ca-ES"/>
        </w:rPr>
        <w:t xml:space="preserve">rlesenc </w:t>
      </w:r>
      <w:r>
        <w:rPr>
          <w:rFonts w:ascii="Verdana" w:hAnsi="Verdana"/>
          <w:sz w:val="22"/>
          <w:szCs w:val="22"/>
          <w:lang w:val="ca-ES"/>
        </w:rPr>
        <w:t>dels Focs Sant</w:t>
      </w:r>
      <w:r w:rsidRPr="008B4B73">
        <w:rPr>
          <w:rFonts w:ascii="Verdana" w:hAnsi="Verdana"/>
          <w:sz w:val="22"/>
          <w:szCs w:val="22"/>
          <w:lang w:val="ca-ES"/>
        </w:rPr>
        <w:t xml:space="preserve"> Joan i Flama del Canigó</w:t>
      </w:r>
      <w:r>
        <w:rPr>
          <w:rFonts w:ascii="Verdana" w:hAnsi="Verdana"/>
          <w:sz w:val="22"/>
          <w:szCs w:val="22"/>
          <w:lang w:val="ca-ES"/>
        </w:rPr>
        <w:t xml:space="preserve"> i Jean Pierre Verges de la mateixa organització. Per ells saben de l’abast de la celebració.</w:t>
      </w:r>
    </w:p>
    <w:p w14:paraId="4222A52E" w14:textId="77777777" w:rsidR="00B14544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Mes tard parlem amb en René </w:t>
      </w:r>
      <w:r w:rsidRPr="00035D32">
        <w:rPr>
          <w:rFonts w:ascii="Verdana" w:eastAsia="Times New Roman" w:hAnsi="Verdana"/>
          <w:color w:val="073763"/>
          <w:sz w:val="22"/>
          <w:szCs w:val="22"/>
          <w:lang w:val="ca-ES"/>
        </w:rPr>
        <w:t>Bantoure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, alcalde d’Arles de Tec i president de Canigó Sud, que ens detalla l’oferta de la part meridional del massís.</w:t>
      </w:r>
    </w:p>
    <w:p w14:paraId="4627B159" w14:textId="77777777" w:rsidR="00B14544" w:rsidRPr="00670FE6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>
        <w:rPr>
          <w:rFonts w:ascii="Verdana" w:eastAsia="Times New Roman" w:hAnsi="Verdana"/>
          <w:color w:val="073763"/>
          <w:sz w:val="22"/>
          <w:szCs w:val="22"/>
          <w:lang w:val="ca-ES"/>
        </w:rPr>
        <w:t>Un accident geogràfic constitueix un atractiu turístic per excel·lència, les Gorges de la Fou. Acompanyats per en Joan Baptiste</w:t>
      </w:r>
      <w:r w:rsidRPr="00A7756C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Puig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, tècnic de manteniment, ens endinsem per entre els penya-segats acompanyats pel brogit als nostres peus, -ens dóna suport una passarel·la-, del torrent de la Fou.</w:t>
      </w:r>
    </w:p>
    <w:p w14:paraId="7BCB82CA" w14:textId="77777777" w:rsidR="00B14544" w:rsidRPr="005479AD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Passem a l’altra 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vessant</w:t>
      </w: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del Canigó, al Conflent. En Jaume Taurinya, vicepresident de Canigó Grand Site, en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s</w:t>
      </w: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informa de la tasca que es porta a terme per recuperar la llengua catalana. Una de les accions ha estat la creació del Casal Jaume I del Conflent que fa un ventall d’activitats en pro de la llengua i la cultura catalanes amb força 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lligams amb municipis del sud</w:t>
      </w: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>. Ens ho documenta el seu president, en Jordi Taurinya. L’esperit català és present però la llengua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,</w:t>
      </w: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encara disminuïda, s’està recuperant. </w:t>
      </w:r>
    </w:p>
    <w:p w14:paraId="496568F5" w14:textId="77777777" w:rsidR="00B14544" w:rsidRPr="005479AD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Mirant enrere aflora alguna recança. Com 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la d</w:t>
      </w: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el pare dels nostres interlocutors 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quan </w:t>
      </w: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>un dia es va adonar que li havien segrestat la llengua dels avis. I el record de les primeres pujades al Canigó desperta enyorança.</w:t>
      </w:r>
    </w:p>
    <w:p w14:paraId="5278564B" w14:textId="77777777" w:rsidR="00B14544" w:rsidRPr="005479AD" w:rsidRDefault="00B14544" w:rsidP="00B14544">
      <w:pPr>
        <w:spacing w:after="120"/>
        <w:rPr>
          <w:rFonts w:ascii="Verdana" w:eastAsia="Times New Roman" w:hAnsi="Verdana"/>
          <w:color w:val="073763"/>
          <w:sz w:val="22"/>
          <w:szCs w:val="22"/>
          <w:lang w:val="ca-ES"/>
        </w:rPr>
      </w:pP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Finalment preguntem pel futur. En Jaume Taurinya creu que la llengua progressarà perquè percep un cert interès </w:t>
      </w:r>
      <w:r>
        <w:rPr>
          <w:rFonts w:ascii="Verdana" w:eastAsia="Times New Roman" w:hAnsi="Verdana"/>
          <w:color w:val="073763"/>
          <w:sz w:val="22"/>
          <w:szCs w:val="22"/>
          <w:lang w:val="ca-ES"/>
        </w:rPr>
        <w:t>en</w:t>
      </w:r>
      <w:r w:rsidRPr="005479AD">
        <w:rPr>
          <w:rFonts w:ascii="Verdana" w:eastAsia="Times New Roman" w:hAnsi="Verdana"/>
          <w:color w:val="073763"/>
          <w:sz w:val="22"/>
          <w:szCs w:val="22"/>
          <w:lang w:val="ca-ES"/>
        </w:rPr>
        <w:t xml:space="preserve"> les capes més joves.</w:t>
      </w:r>
    </w:p>
    <w:p w14:paraId="23865C0C" w14:textId="77777777" w:rsidR="00B14544" w:rsidRPr="00305460" w:rsidRDefault="00B14544" w:rsidP="00B14544">
      <w:pPr>
        <w:spacing w:before="120"/>
        <w:rPr>
          <w:rFonts w:ascii="Verdana" w:hAnsi="Verdana"/>
          <w:sz w:val="22"/>
          <w:szCs w:val="22"/>
          <w:lang w:val="ca-ES"/>
        </w:rPr>
      </w:pPr>
    </w:p>
    <w:p w14:paraId="65AB2C46" w14:textId="77777777" w:rsidR="00B14544" w:rsidRPr="00447067" w:rsidRDefault="00B14544" w:rsidP="003A70C1">
      <w:pPr>
        <w:spacing w:before="120"/>
        <w:rPr>
          <w:rFonts w:ascii="Verdana" w:hAnsi="Verdana"/>
          <w:sz w:val="22"/>
          <w:szCs w:val="22"/>
          <w:lang w:val="es-ES_tradnl"/>
        </w:rPr>
      </w:pPr>
    </w:p>
    <w:sectPr w:rsidR="00B14544" w:rsidRPr="00447067" w:rsidSect="00640955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B3"/>
    <w:rsid w:val="00030770"/>
    <w:rsid w:val="00087B6B"/>
    <w:rsid w:val="00092E21"/>
    <w:rsid w:val="000B7905"/>
    <w:rsid w:val="000D46D3"/>
    <w:rsid w:val="00103D72"/>
    <w:rsid w:val="00180685"/>
    <w:rsid w:val="001C5514"/>
    <w:rsid w:val="001D1DA6"/>
    <w:rsid w:val="001D4EB0"/>
    <w:rsid w:val="002113B0"/>
    <w:rsid w:val="0021275A"/>
    <w:rsid w:val="00221628"/>
    <w:rsid w:val="002240B2"/>
    <w:rsid w:val="00272DA5"/>
    <w:rsid w:val="0028490F"/>
    <w:rsid w:val="00293434"/>
    <w:rsid w:val="002A1E90"/>
    <w:rsid w:val="002C6A2B"/>
    <w:rsid w:val="002D1612"/>
    <w:rsid w:val="002F620C"/>
    <w:rsid w:val="0030020C"/>
    <w:rsid w:val="0035485C"/>
    <w:rsid w:val="0037735A"/>
    <w:rsid w:val="003A70C1"/>
    <w:rsid w:val="003B4DCE"/>
    <w:rsid w:val="003D597E"/>
    <w:rsid w:val="004057F6"/>
    <w:rsid w:val="00447067"/>
    <w:rsid w:val="00455A69"/>
    <w:rsid w:val="0046779D"/>
    <w:rsid w:val="004760AB"/>
    <w:rsid w:val="004771D7"/>
    <w:rsid w:val="004E051F"/>
    <w:rsid w:val="004F365D"/>
    <w:rsid w:val="005203E7"/>
    <w:rsid w:val="00564F83"/>
    <w:rsid w:val="00571920"/>
    <w:rsid w:val="00602B0A"/>
    <w:rsid w:val="00640167"/>
    <w:rsid w:val="00640955"/>
    <w:rsid w:val="00645BAF"/>
    <w:rsid w:val="0066611B"/>
    <w:rsid w:val="00687F1A"/>
    <w:rsid w:val="006B015B"/>
    <w:rsid w:val="007254C2"/>
    <w:rsid w:val="00743258"/>
    <w:rsid w:val="00754157"/>
    <w:rsid w:val="007630CA"/>
    <w:rsid w:val="00784C12"/>
    <w:rsid w:val="007C544E"/>
    <w:rsid w:val="007D4790"/>
    <w:rsid w:val="007E7C48"/>
    <w:rsid w:val="0082671E"/>
    <w:rsid w:val="00832686"/>
    <w:rsid w:val="00835D55"/>
    <w:rsid w:val="00875F94"/>
    <w:rsid w:val="008D11D2"/>
    <w:rsid w:val="008F14C3"/>
    <w:rsid w:val="0094301C"/>
    <w:rsid w:val="00962BCB"/>
    <w:rsid w:val="009829B3"/>
    <w:rsid w:val="009C5E37"/>
    <w:rsid w:val="009E1279"/>
    <w:rsid w:val="009E1824"/>
    <w:rsid w:val="009F432F"/>
    <w:rsid w:val="009F7A36"/>
    <w:rsid w:val="00A02959"/>
    <w:rsid w:val="00A2426F"/>
    <w:rsid w:val="00A845DB"/>
    <w:rsid w:val="00AE4990"/>
    <w:rsid w:val="00AF6F1E"/>
    <w:rsid w:val="00B012A6"/>
    <w:rsid w:val="00B058DE"/>
    <w:rsid w:val="00B14544"/>
    <w:rsid w:val="00B546A3"/>
    <w:rsid w:val="00BA594F"/>
    <w:rsid w:val="00CE4DD9"/>
    <w:rsid w:val="00CE5BFB"/>
    <w:rsid w:val="00CF6F44"/>
    <w:rsid w:val="00D10F62"/>
    <w:rsid w:val="00D277BF"/>
    <w:rsid w:val="00D72851"/>
    <w:rsid w:val="00D90444"/>
    <w:rsid w:val="00DA6E4C"/>
    <w:rsid w:val="00DD2B54"/>
    <w:rsid w:val="00DD64DA"/>
    <w:rsid w:val="00DF1602"/>
    <w:rsid w:val="00E178E0"/>
    <w:rsid w:val="00E26095"/>
    <w:rsid w:val="00E64337"/>
    <w:rsid w:val="00E648C9"/>
    <w:rsid w:val="00F45461"/>
    <w:rsid w:val="00F652F6"/>
    <w:rsid w:val="00F82D0E"/>
    <w:rsid w:val="00F91036"/>
    <w:rsid w:val="00FA4FE4"/>
    <w:rsid w:val="00FB37F8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A8F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8C9"/>
    <w:rPr>
      <w:rFonts w:ascii="Times New Roman" w:hAnsi="Times New Roman" w:cs="Times New Roman"/>
      <w:lang w:val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145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687F1A"/>
  </w:style>
  <w:style w:type="character" w:styleId="nfasis">
    <w:name w:val="Emphasis"/>
    <w:basedOn w:val="Fuentedeprrafopredeter"/>
    <w:uiPriority w:val="20"/>
    <w:qFormat/>
    <w:rsid w:val="00687F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845DB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B14544"/>
    <w:rPr>
      <w:rFonts w:asciiTheme="majorHAnsi" w:eastAsiaTheme="majorEastAsia" w:hAnsiTheme="majorHAnsi" w:cstheme="majorBidi"/>
      <w:color w:val="1F4D78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559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Argerich, Alba</dc:creator>
  <cp:keywords/>
  <dc:description/>
  <cp:lastModifiedBy>Usuario de Microsoft Office</cp:lastModifiedBy>
  <cp:revision>43</cp:revision>
  <dcterms:created xsi:type="dcterms:W3CDTF">2016-01-02T08:26:00Z</dcterms:created>
  <dcterms:modified xsi:type="dcterms:W3CDTF">2018-06-11T05:59:00Z</dcterms:modified>
</cp:coreProperties>
</file>